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5A" w:rsidRDefault="00BE45A3" w:rsidP="0071085A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Приложение №3</w:t>
      </w:r>
      <w:r w:rsidR="0071085A">
        <w:rPr>
          <w:rFonts w:ascii="Times New Roman" w:hAnsi="Times New Roman"/>
          <w:bCs/>
          <w:sz w:val="24"/>
          <w:szCs w:val="24"/>
          <w:lang w:eastAsia="ru-RU"/>
        </w:rPr>
        <w:t xml:space="preserve"> к приказу </w:t>
      </w:r>
    </w:p>
    <w:p w:rsidR="0071085A" w:rsidRDefault="0071085A" w:rsidP="0071085A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71085A" w:rsidRDefault="0071085A" w:rsidP="0071085A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71085A" w:rsidRDefault="0071085A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0D3" w:rsidRPr="0071085A" w:rsidRDefault="00BB20D3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85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совершеннолетних участников итогового сочинения (изложения) и госуд</w:t>
      </w:r>
      <w:r w:rsidR="0071085A">
        <w:rPr>
          <w:rFonts w:ascii="Times New Roman" w:eastAsia="Times New Roman" w:hAnsi="Times New Roman" w:cs="Times New Roman"/>
          <w:sz w:val="24"/>
          <w:szCs w:val="24"/>
        </w:rPr>
        <w:t xml:space="preserve">арственной итоговой аттестации </w:t>
      </w:r>
      <w:r w:rsidRPr="0071085A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________________________________________,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</w:t>
      </w: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Ф. И. О.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 выдан_______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Серия, номер                                                                                 Когда и кем выдан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__________________________________________,</w:t>
      </w:r>
    </w:p>
    <w:p w:rsidR="00BB20D3" w:rsidRPr="001B2296" w:rsidRDefault="00BB20D3" w:rsidP="00BB20D3">
      <w:pPr>
        <w:autoSpaceDE w:val="0"/>
        <w:autoSpaceDN w:val="0"/>
        <w:adjustRightInd w:val="0"/>
        <w:spacing w:before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регистрации:_________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__________________________________,</w:t>
      </w:r>
    </w:p>
    <w:p w:rsidR="00BB20D3" w:rsidRPr="001B2296" w:rsidRDefault="00BB20D3" w:rsidP="00BB20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</w:t>
      </w:r>
      <w:r w:rsidRPr="001B2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Региональном центре обработки информации ГБУ ДПО</w:t>
      </w:r>
      <w:r w:rsidR="00D57E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РД</w:t>
      </w:r>
      <w:bookmarkStart w:id="0" w:name="_GoBack"/>
      <w:bookmarkEnd w:id="0"/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«ДИРО» (далее – РЦОИ)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результатах итогового сочинения (изложения); информация о результатах государственной итоговой аттестации по образовательным программам среднего общего образования; информация об отнесении участника к категории лиц с ограниченными возможностями здоровья, детям-инвалидам, инвалидам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0D3" w:rsidRPr="001B2296" w:rsidRDefault="00BB20D3" w:rsidP="00BB2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</w:t>
      </w:r>
      <w:r w:rsidR="005B1337">
        <w:rPr>
          <w:rFonts w:ascii="Times New Roman" w:eastAsia="Times New Roman" w:hAnsi="Times New Roman" w:cs="Times New Roman"/>
          <w:color w:val="000000"/>
          <w:sz w:val="24"/>
          <w:szCs w:val="24"/>
        </w:rPr>
        <w:t>о обмену информацией (Министерству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BB20D3" w:rsidRPr="001B2296" w:rsidRDefault="00BB20D3" w:rsidP="00BB20D3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проинформирован (а), что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или в течение срока хранения информации.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своих интересах.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 «____» ___________ 20___ г.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          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 /____________________/</w:t>
      </w: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Подпись                        Расшифровка подписи</w:t>
      </w:r>
    </w:p>
    <w:p w:rsidR="00BB20D3" w:rsidRDefault="00BB20D3" w:rsidP="00BB20D3"/>
    <w:p w:rsidR="00B3265D" w:rsidRDefault="00D57EB4"/>
    <w:sectPr w:rsidR="00B3265D" w:rsidSect="00BB20D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D3"/>
    <w:rsid w:val="003940CA"/>
    <w:rsid w:val="005B1337"/>
    <w:rsid w:val="0071085A"/>
    <w:rsid w:val="00B54DED"/>
    <w:rsid w:val="00BB20D3"/>
    <w:rsid w:val="00BE45A3"/>
    <w:rsid w:val="00D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C776"/>
  <w15:docId w15:val="{59DDA349-3A93-4335-A769-E62A58A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Дженнет</cp:lastModifiedBy>
  <cp:revision>9</cp:revision>
  <cp:lastPrinted>2020-10-23T09:13:00Z</cp:lastPrinted>
  <dcterms:created xsi:type="dcterms:W3CDTF">2019-10-02T13:45:00Z</dcterms:created>
  <dcterms:modified xsi:type="dcterms:W3CDTF">2021-10-27T08:39:00Z</dcterms:modified>
</cp:coreProperties>
</file>