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8B" w:rsidRPr="003E4961" w:rsidRDefault="00ED4F8B" w:rsidP="00ED4F8B">
      <w:pPr>
        <w:ind w:left="340" w:right="34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Муниципальное казенное</w:t>
      </w:r>
      <w:r w:rsidRPr="003E4961">
        <w:rPr>
          <w:rFonts w:eastAsia="Calibri"/>
          <w:b/>
          <w:sz w:val="32"/>
          <w:szCs w:val="32"/>
          <w:lang w:eastAsia="en-US"/>
        </w:rPr>
        <w:t xml:space="preserve"> общеобразовательное учреждение</w:t>
      </w:r>
    </w:p>
    <w:p w:rsidR="00ED4F8B" w:rsidRPr="00D0725C" w:rsidRDefault="00ED4F8B" w:rsidP="00ED4F8B">
      <w:pPr>
        <w:ind w:left="340" w:right="340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3E4961">
        <w:rPr>
          <w:rFonts w:eastAsia="Calibri"/>
          <w:b/>
          <w:sz w:val="32"/>
          <w:szCs w:val="32"/>
          <w:lang w:eastAsia="en-US"/>
        </w:rPr>
        <w:t>«Средняя общеобразовательная школа</w:t>
      </w:r>
      <w:r>
        <w:rPr>
          <w:rFonts w:eastAsia="Calibri"/>
          <w:b/>
          <w:sz w:val="32"/>
          <w:szCs w:val="32"/>
          <w:lang w:eastAsia="en-US"/>
        </w:rPr>
        <w:t xml:space="preserve"> №10</w:t>
      </w:r>
      <w:r w:rsidRPr="003E4961">
        <w:rPr>
          <w:rFonts w:eastAsia="Calibri"/>
          <w:b/>
          <w:sz w:val="32"/>
          <w:szCs w:val="32"/>
          <w:lang w:eastAsia="en-US"/>
        </w:rPr>
        <w:t xml:space="preserve">» </w:t>
      </w:r>
      <w:r>
        <w:rPr>
          <w:rFonts w:eastAsia="Calibri"/>
          <w:b/>
          <w:sz w:val="32"/>
          <w:szCs w:val="32"/>
          <w:lang w:eastAsia="en-US"/>
        </w:rPr>
        <w:t>г</w:t>
      </w:r>
      <w:proofErr w:type="gramStart"/>
      <w:r>
        <w:rPr>
          <w:rFonts w:eastAsia="Calibri"/>
          <w:b/>
          <w:sz w:val="32"/>
          <w:szCs w:val="32"/>
          <w:lang w:eastAsia="en-US"/>
        </w:rPr>
        <w:t>.И</w:t>
      </w:r>
      <w:proofErr w:type="gramEnd"/>
      <w:r>
        <w:rPr>
          <w:rFonts w:eastAsia="Calibri"/>
          <w:b/>
          <w:sz w:val="32"/>
          <w:szCs w:val="32"/>
          <w:lang w:eastAsia="en-US"/>
        </w:rPr>
        <w:t>збербаш</w:t>
      </w:r>
    </w:p>
    <w:p w:rsidR="00ED4F8B" w:rsidRPr="00D0725C" w:rsidRDefault="00ED4F8B" w:rsidP="00ED4F8B">
      <w:pPr>
        <w:tabs>
          <w:tab w:val="left" w:pos="6617"/>
        </w:tabs>
        <w:ind w:left="357" w:right="-6"/>
        <w:jc w:val="center"/>
        <w:rPr>
          <w:b/>
          <w:sz w:val="20"/>
          <w:szCs w:val="20"/>
        </w:rPr>
      </w:pPr>
      <w:r w:rsidRPr="00D0725C">
        <w:rPr>
          <w:rFonts w:eastAsia="Calibri"/>
          <w:b/>
          <w:sz w:val="32"/>
          <w:szCs w:val="32"/>
          <w:lang w:eastAsia="en-US"/>
        </w:rPr>
        <w:t>Республика Дагестан</w:t>
      </w:r>
    </w:p>
    <w:p w:rsidR="00ED4F8B" w:rsidRPr="00D0725C" w:rsidRDefault="00ED4F8B" w:rsidP="00ED4F8B">
      <w:pPr>
        <w:jc w:val="center"/>
        <w:rPr>
          <w:b/>
        </w:rPr>
      </w:pPr>
    </w:p>
    <w:p w:rsidR="00ED4F8B" w:rsidRPr="003E4961" w:rsidRDefault="00ED4F8B" w:rsidP="00ED4F8B"/>
    <w:p w:rsidR="00ED4F8B" w:rsidRPr="007D5C24" w:rsidRDefault="00ED4F8B" w:rsidP="00ED4F8B">
      <w:pPr>
        <w:tabs>
          <w:tab w:val="left" w:pos="6617"/>
        </w:tabs>
        <w:ind w:left="357" w:right="-6"/>
        <w:jc w:val="right"/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ED4F8B" w:rsidP="00ED4F8B">
      <w:pPr>
        <w:rPr>
          <w:sz w:val="40"/>
          <w:szCs w:val="20"/>
        </w:rPr>
      </w:pPr>
    </w:p>
    <w:p w:rsidR="00ED4F8B" w:rsidRPr="007D5C24" w:rsidRDefault="00170D85" w:rsidP="00ED4F8B">
      <w:pPr>
        <w:jc w:val="center"/>
        <w:rPr>
          <w:b/>
          <w:sz w:val="56"/>
          <w:szCs w:val="20"/>
        </w:rPr>
      </w:pPr>
      <w:r>
        <w:rPr>
          <w:b/>
          <w:sz w:val="56"/>
          <w:szCs w:val="20"/>
        </w:rPr>
        <w:t>П</w:t>
      </w:r>
      <w:r w:rsidR="00ED4F8B" w:rsidRPr="007D5C24">
        <w:rPr>
          <w:b/>
          <w:sz w:val="56"/>
          <w:szCs w:val="20"/>
        </w:rPr>
        <w:t>рограмма</w:t>
      </w:r>
    </w:p>
    <w:p w:rsidR="00ED4F8B" w:rsidRPr="007D5C24" w:rsidRDefault="00ED4F8B" w:rsidP="00ED4F8B">
      <w:pPr>
        <w:jc w:val="center"/>
        <w:rPr>
          <w:b/>
          <w:sz w:val="56"/>
          <w:szCs w:val="20"/>
        </w:rPr>
      </w:pPr>
      <w:r w:rsidRPr="007D5C24">
        <w:rPr>
          <w:b/>
          <w:sz w:val="56"/>
          <w:szCs w:val="20"/>
        </w:rPr>
        <w:t>«Профилактика экстремизма и терроризма среди несовершеннолетних»</w:t>
      </w:r>
    </w:p>
    <w:p w:rsidR="00ED4F8B" w:rsidRPr="007D5C24" w:rsidRDefault="00ED4F8B" w:rsidP="00ED4F8B">
      <w:pPr>
        <w:keepNext/>
        <w:jc w:val="center"/>
        <w:outlineLvl w:val="0"/>
        <w:rPr>
          <w:b/>
          <w:sz w:val="56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Pr="007D5C24" w:rsidRDefault="00ED4F8B" w:rsidP="00ED4F8B">
      <w:pPr>
        <w:keepNext/>
        <w:jc w:val="center"/>
        <w:outlineLvl w:val="0"/>
        <w:rPr>
          <w:b/>
          <w:sz w:val="40"/>
          <w:szCs w:val="20"/>
        </w:rPr>
      </w:pPr>
    </w:p>
    <w:p w:rsidR="00ED4F8B" w:rsidRDefault="00ED4F8B" w:rsidP="00ED4F8B">
      <w:pPr>
        <w:keepNext/>
        <w:jc w:val="center"/>
        <w:outlineLvl w:val="0"/>
        <w:rPr>
          <w:sz w:val="40"/>
          <w:szCs w:val="20"/>
        </w:rPr>
      </w:pPr>
      <w:r w:rsidRPr="007D5C24">
        <w:rPr>
          <w:sz w:val="40"/>
          <w:szCs w:val="20"/>
        </w:rPr>
        <w:t>Срок реализации программы 4 года</w:t>
      </w:r>
    </w:p>
    <w:p w:rsidR="00170D85" w:rsidRPr="007D5C24" w:rsidRDefault="00170D85" w:rsidP="00ED4F8B">
      <w:pPr>
        <w:keepNext/>
        <w:jc w:val="center"/>
        <w:outlineLvl w:val="0"/>
        <w:rPr>
          <w:i/>
          <w:sz w:val="40"/>
          <w:szCs w:val="20"/>
        </w:rPr>
      </w:pPr>
      <w:r>
        <w:rPr>
          <w:sz w:val="40"/>
          <w:szCs w:val="20"/>
        </w:rPr>
        <w:t>(2021-2025)</w:t>
      </w:r>
    </w:p>
    <w:p w:rsidR="00ED4F8B" w:rsidRPr="007D5C24" w:rsidRDefault="00ED4F8B" w:rsidP="00ED4F8B">
      <w:pPr>
        <w:rPr>
          <w:b/>
          <w:sz w:val="40"/>
          <w:szCs w:val="20"/>
        </w:rPr>
      </w:pPr>
    </w:p>
    <w:p w:rsidR="00ED4F8B" w:rsidRPr="007D5C24" w:rsidRDefault="00ED4F8B" w:rsidP="00ED4F8B">
      <w:pPr>
        <w:rPr>
          <w:b/>
          <w:sz w:val="40"/>
          <w:szCs w:val="20"/>
        </w:rPr>
      </w:pPr>
    </w:p>
    <w:p w:rsidR="00ED4F8B" w:rsidRPr="007D5C24" w:rsidRDefault="00ED4F8B" w:rsidP="00ED4F8B">
      <w:pPr>
        <w:rPr>
          <w:b/>
          <w:sz w:val="40"/>
          <w:szCs w:val="20"/>
        </w:rPr>
      </w:pPr>
    </w:p>
    <w:p w:rsidR="00ED4F8B" w:rsidRPr="007D5C24" w:rsidRDefault="00ED4F8B" w:rsidP="00ED4F8B">
      <w:pPr>
        <w:rPr>
          <w:b/>
          <w:sz w:val="20"/>
          <w:szCs w:val="20"/>
        </w:rPr>
      </w:pPr>
    </w:p>
    <w:p w:rsidR="00ED4F8B" w:rsidRPr="007D5C24" w:rsidRDefault="00ED4F8B" w:rsidP="00ED4F8B">
      <w:pPr>
        <w:rPr>
          <w:b/>
          <w:sz w:val="20"/>
          <w:szCs w:val="20"/>
        </w:rPr>
      </w:pPr>
    </w:p>
    <w:p w:rsidR="00ED4F8B" w:rsidRPr="007D5C24" w:rsidRDefault="00ED4F8B" w:rsidP="00ED4F8B">
      <w:pPr>
        <w:rPr>
          <w:b/>
          <w:sz w:val="20"/>
          <w:szCs w:val="20"/>
        </w:rPr>
      </w:pPr>
    </w:p>
    <w:p w:rsidR="00ED4F8B" w:rsidRPr="007D5C24" w:rsidRDefault="00ED4F8B" w:rsidP="00ED4F8B">
      <w:pPr>
        <w:rPr>
          <w:sz w:val="20"/>
          <w:szCs w:val="20"/>
        </w:rPr>
      </w:pPr>
    </w:p>
    <w:p w:rsidR="00ED4F8B" w:rsidRPr="00ED4F8B" w:rsidRDefault="00ED4F8B" w:rsidP="00ED4F8B">
      <w:pPr>
        <w:jc w:val="center"/>
        <w:rPr>
          <w:b/>
          <w:szCs w:val="20"/>
        </w:rPr>
      </w:pPr>
    </w:p>
    <w:p w:rsidR="00ED4F8B" w:rsidRPr="00ED4F8B" w:rsidRDefault="00ED4F8B" w:rsidP="00ED4F8B">
      <w:pPr>
        <w:jc w:val="center"/>
        <w:rPr>
          <w:b/>
          <w:szCs w:val="20"/>
        </w:rPr>
      </w:pPr>
      <w:r w:rsidRPr="00ED4F8B">
        <w:rPr>
          <w:b/>
          <w:szCs w:val="20"/>
        </w:rPr>
        <w:t xml:space="preserve">  Пояснительная записка</w:t>
      </w:r>
    </w:p>
    <w:p w:rsidR="00ED4F8B" w:rsidRPr="00ED4F8B" w:rsidRDefault="00ED4F8B" w:rsidP="00ED4F8B">
      <w:pPr>
        <w:jc w:val="center"/>
        <w:rPr>
          <w:szCs w:val="20"/>
        </w:rPr>
      </w:pP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 xml:space="preserve">В последнее время  активизировалась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ED4F8B">
        <w:rPr>
          <w:szCs w:val="20"/>
        </w:rPr>
        <w:t>этнорелигиозной</w:t>
      </w:r>
      <w:proofErr w:type="spellEnd"/>
      <w:proofErr w:type="gramStart"/>
      <w:r w:rsidRPr="00ED4F8B">
        <w:rPr>
          <w:szCs w:val="20"/>
        </w:rPr>
        <w:t xml:space="preserve"> ,</w:t>
      </w:r>
      <w:proofErr w:type="gramEnd"/>
      <w:r w:rsidRPr="00ED4F8B">
        <w:rPr>
          <w:szCs w:val="20"/>
        </w:rPr>
        <w:t xml:space="preserve">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</w:t>
      </w:r>
      <w:proofErr w:type="gramStart"/>
      <w:r w:rsidRPr="00ED4F8B">
        <w:rPr>
          <w:szCs w:val="20"/>
        </w:rPr>
        <w:t>с</w:t>
      </w:r>
      <w:proofErr w:type="gramEnd"/>
      <w:r w:rsidRPr="00ED4F8B">
        <w:rPr>
          <w:szCs w:val="20"/>
        </w:rPr>
        <w:t xml:space="preserve"> вредным </w:t>
      </w:r>
      <w:proofErr w:type="spellStart"/>
      <w:r w:rsidRPr="00ED4F8B">
        <w:rPr>
          <w:szCs w:val="20"/>
        </w:rPr>
        <w:t>контентом</w:t>
      </w:r>
      <w:proofErr w:type="spellEnd"/>
      <w:r w:rsidRPr="00ED4F8B">
        <w:rPr>
          <w:szCs w:val="20"/>
        </w:rPr>
        <w:t xml:space="preserve">. Проблема толерантности </w:t>
      </w:r>
      <w:r w:rsidRPr="00ED4F8B">
        <w:rPr>
          <w:b/>
          <w:szCs w:val="20"/>
        </w:rPr>
        <w:t xml:space="preserve">актуальна </w:t>
      </w:r>
      <w:r w:rsidRPr="00ED4F8B">
        <w:rPr>
          <w:szCs w:val="20"/>
        </w:rPr>
        <w:t>для нашего времени.  Поэтому в образовательных учреждениях возникла  необходимость  подготовки программы по профилактике экстремистской деятельности  и последующей её реализации.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 xml:space="preserve">Программа направлена на укрепление в   школе толерантной среды на основе принципов </w:t>
      </w:r>
      <w:proofErr w:type="spellStart"/>
      <w:r w:rsidRPr="00ED4F8B">
        <w:rPr>
          <w:szCs w:val="20"/>
        </w:rPr>
        <w:t>мультикультурализма</w:t>
      </w:r>
      <w:proofErr w:type="spellEnd"/>
      <w:r w:rsidRPr="00ED4F8B">
        <w:rPr>
          <w:szCs w:val="20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>Она призвана укрепить основы и  методы процесса формирования толерантного сознания и поведения учащихся.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ED4F8B" w:rsidRPr="00ED4F8B" w:rsidRDefault="00ED4F8B" w:rsidP="00ED4F8B">
      <w:pPr>
        <w:ind w:firstLine="708"/>
        <w:jc w:val="both"/>
        <w:rPr>
          <w:szCs w:val="20"/>
        </w:rPr>
      </w:pPr>
      <w:r w:rsidRPr="00ED4F8B">
        <w:rPr>
          <w:szCs w:val="20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ED4F8B">
        <w:rPr>
          <w:szCs w:val="20"/>
        </w:rPr>
        <w:t>привычного</w:t>
      </w:r>
      <w:proofErr w:type="gramEnd"/>
      <w:r w:rsidRPr="00ED4F8B">
        <w:rPr>
          <w:szCs w:val="20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ED4F8B" w:rsidRPr="00ED4F8B" w:rsidRDefault="00ED4F8B" w:rsidP="00ED4F8B">
      <w:pPr>
        <w:jc w:val="both"/>
        <w:rPr>
          <w:b/>
          <w:szCs w:val="20"/>
          <w:u w:val="single"/>
        </w:rPr>
      </w:pPr>
    </w:p>
    <w:p w:rsidR="00ED4F8B" w:rsidRPr="00ED4F8B" w:rsidRDefault="00ED4F8B" w:rsidP="00ED4F8B">
      <w:pPr>
        <w:jc w:val="both"/>
        <w:rPr>
          <w:b/>
          <w:szCs w:val="20"/>
          <w:u w:val="single"/>
        </w:rPr>
      </w:pPr>
      <w:r w:rsidRPr="00ED4F8B">
        <w:rPr>
          <w:b/>
          <w:szCs w:val="20"/>
          <w:u w:val="single"/>
        </w:rPr>
        <w:t xml:space="preserve">  Цели и задачи  программы</w:t>
      </w:r>
    </w:p>
    <w:p w:rsidR="00ED4F8B" w:rsidRPr="00ED4F8B" w:rsidRDefault="00ED4F8B" w:rsidP="00ED4F8B">
      <w:pPr>
        <w:numPr>
          <w:ilvl w:val="0"/>
          <w:numId w:val="2"/>
        </w:numPr>
        <w:rPr>
          <w:szCs w:val="20"/>
        </w:rPr>
      </w:pPr>
      <w:r w:rsidRPr="00ED4F8B">
        <w:rPr>
          <w:szCs w:val="20"/>
        </w:rPr>
        <w:t xml:space="preserve">реализация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ED4F8B">
        <w:rPr>
          <w:szCs w:val="20"/>
        </w:rPr>
        <w:t>антиэкстремистской</w:t>
      </w:r>
      <w:proofErr w:type="spellEnd"/>
      <w:r w:rsidRPr="00ED4F8B">
        <w:rPr>
          <w:szCs w:val="20"/>
        </w:rPr>
        <w:t xml:space="preserve"> направленности;</w:t>
      </w:r>
    </w:p>
    <w:p w:rsidR="00ED4F8B" w:rsidRPr="00ED4F8B" w:rsidRDefault="00ED4F8B" w:rsidP="00ED4F8B">
      <w:pPr>
        <w:numPr>
          <w:ilvl w:val="0"/>
          <w:numId w:val="2"/>
        </w:numPr>
        <w:rPr>
          <w:szCs w:val="20"/>
        </w:rPr>
      </w:pPr>
      <w:r w:rsidRPr="00ED4F8B">
        <w:rPr>
          <w:szCs w:val="20"/>
        </w:rPr>
        <w:t xml:space="preserve">предупреждение  экстремистских проявлений </w:t>
      </w:r>
      <w:proofErr w:type="gramStart"/>
      <w:r w:rsidRPr="00ED4F8B">
        <w:rPr>
          <w:szCs w:val="20"/>
        </w:rPr>
        <w:t>среди</w:t>
      </w:r>
      <w:proofErr w:type="gramEnd"/>
      <w:r w:rsidRPr="00ED4F8B">
        <w:rPr>
          <w:szCs w:val="20"/>
        </w:rPr>
        <w:t xml:space="preserve"> обучающихся  МКОУ СОШ №10 и укрепление межнационального согласия;</w:t>
      </w:r>
    </w:p>
    <w:p w:rsidR="00ED4F8B" w:rsidRPr="00ED4F8B" w:rsidRDefault="00ED4F8B" w:rsidP="00ED4F8B">
      <w:pPr>
        <w:numPr>
          <w:ilvl w:val="0"/>
          <w:numId w:val="2"/>
        </w:numPr>
        <w:rPr>
          <w:szCs w:val="20"/>
        </w:rPr>
      </w:pPr>
      <w:r w:rsidRPr="00ED4F8B">
        <w:rPr>
          <w:szCs w:val="20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ED4F8B" w:rsidRPr="00ED4F8B" w:rsidRDefault="00ED4F8B" w:rsidP="00ED4F8B">
      <w:pPr>
        <w:numPr>
          <w:ilvl w:val="0"/>
          <w:numId w:val="2"/>
        </w:numPr>
        <w:rPr>
          <w:szCs w:val="20"/>
        </w:rPr>
      </w:pPr>
      <w:r w:rsidRPr="00ED4F8B">
        <w:rPr>
          <w:szCs w:val="20"/>
        </w:rPr>
        <w:t xml:space="preserve">формирование у обучающихся  навыков цивилизованного общения в </w:t>
      </w:r>
      <w:proofErr w:type="spellStart"/>
      <w:proofErr w:type="gramStart"/>
      <w:r w:rsidRPr="00ED4F8B">
        <w:rPr>
          <w:szCs w:val="20"/>
        </w:rPr>
        <w:t>Интернет-пространстве</w:t>
      </w:r>
      <w:proofErr w:type="spellEnd"/>
      <w:proofErr w:type="gramEnd"/>
      <w:r w:rsidRPr="00ED4F8B">
        <w:rPr>
          <w:szCs w:val="20"/>
        </w:rPr>
        <w:t>, этикета общения в чатах и форумах.</w:t>
      </w:r>
    </w:p>
    <w:p w:rsidR="00ED4F8B" w:rsidRPr="00ED4F8B" w:rsidRDefault="00ED4F8B" w:rsidP="00ED4F8B">
      <w:pPr>
        <w:numPr>
          <w:ilvl w:val="0"/>
          <w:numId w:val="2"/>
        </w:numPr>
        <w:rPr>
          <w:szCs w:val="20"/>
        </w:rPr>
      </w:pPr>
      <w:r w:rsidRPr="00ED4F8B">
        <w:rPr>
          <w:szCs w:val="20"/>
        </w:rPr>
        <w:t>Обеспечение информационной безопасности учащихся  школы.</w:t>
      </w:r>
    </w:p>
    <w:p w:rsidR="00ED4F8B" w:rsidRPr="00ED4F8B" w:rsidRDefault="00ED4F8B" w:rsidP="00ED4F8B">
      <w:pPr>
        <w:numPr>
          <w:ilvl w:val="0"/>
          <w:numId w:val="2"/>
        </w:numPr>
        <w:rPr>
          <w:szCs w:val="20"/>
        </w:rPr>
      </w:pPr>
      <w:r w:rsidRPr="00ED4F8B">
        <w:rPr>
          <w:szCs w:val="20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ED4F8B" w:rsidRPr="00ED4F8B" w:rsidRDefault="00ED4F8B" w:rsidP="00ED4F8B">
      <w:pPr>
        <w:numPr>
          <w:ilvl w:val="0"/>
          <w:numId w:val="2"/>
        </w:numPr>
        <w:rPr>
          <w:szCs w:val="20"/>
        </w:rPr>
      </w:pPr>
      <w:r w:rsidRPr="00ED4F8B">
        <w:rPr>
          <w:szCs w:val="20"/>
        </w:rPr>
        <w:lastRenderedPageBreak/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ED4F8B" w:rsidRPr="00ED4F8B" w:rsidRDefault="00ED4F8B" w:rsidP="00ED4F8B">
      <w:pPr>
        <w:ind w:left="720"/>
        <w:jc w:val="both"/>
        <w:rPr>
          <w:b/>
          <w:szCs w:val="20"/>
        </w:rPr>
      </w:pPr>
      <w:r w:rsidRPr="00ED4F8B">
        <w:rPr>
          <w:b/>
          <w:szCs w:val="20"/>
        </w:rPr>
        <w:t>2.2 Достижение целей обеспечивается решением следующих задач: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повышение уровня межведомственного взаимодействия по профилактике терроризма и  экстремизма;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 и терроризма;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ED4F8B">
        <w:rPr>
          <w:szCs w:val="20"/>
        </w:rPr>
        <w:tab/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проведение   мероприятий  с </w:t>
      </w:r>
      <w:proofErr w:type="gramStart"/>
      <w:r w:rsidRPr="00ED4F8B">
        <w:rPr>
          <w:szCs w:val="20"/>
        </w:rPr>
        <w:t>обучающимися</w:t>
      </w:r>
      <w:proofErr w:type="gramEnd"/>
      <w:r w:rsidRPr="00ED4F8B">
        <w:rPr>
          <w:szCs w:val="20"/>
        </w:rPr>
        <w:t xml:space="preserve">  по предотвращению экстремизма  и  терроризма.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использование Интернет в воспитательных и профилактических целях, размещение на сайте школы информации, </w:t>
      </w:r>
      <w:proofErr w:type="gramStart"/>
      <w:r w:rsidRPr="00ED4F8B">
        <w:rPr>
          <w:szCs w:val="20"/>
        </w:rPr>
        <w:t>направленную</w:t>
      </w:r>
      <w:proofErr w:type="gramEnd"/>
      <w:r w:rsidRPr="00ED4F8B">
        <w:rPr>
          <w:szCs w:val="20"/>
        </w:rPr>
        <w:t xml:space="preserve"> на формирование у молодёжи чувства патриотизма, гражданственности, а также этнокультурного характера.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осуществление мониторинга по развитию и выявлению субкультур и межнациональных отношений в школе. 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проведение работы по информационной безопасности.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организация волонтёрского движения по реализации мероприятий,  противодействующих молодёжному экстремизму.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 xml:space="preserve">организация   конкурса социальных проектов, </w:t>
      </w:r>
      <w:proofErr w:type="gramStart"/>
      <w:r w:rsidRPr="00ED4F8B">
        <w:rPr>
          <w:szCs w:val="20"/>
        </w:rPr>
        <w:t>направленную</w:t>
      </w:r>
      <w:proofErr w:type="gramEnd"/>
      <w:r w:rsidRPr="00ED4F8B">
        <w:rPr>
          <w:szCs w:val="20"/>
        </w:rPr>
        <w:t xml:space="preserve"> на формирование нравственности и толерантности.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проведение родительских собраний, заседания Совета школы с вопросами профилактики экстремизма,  ксенофобии, информационной безопасности.</w:t>
      </w:r>
    </w:p>
    <w:p w:rsidR="00ED4F8B" w:rsidRPr="00ED4F8B" w:rsidRDefault="00ED4F8B" w:rsidP="00ED4F8B">
      <w:pPr>
        <w:numPr>
          <w:ilvl w:val="0"/>
          <w:numId w:val="3"/>
        </w:numPr>
        <w:jc w:val="both"/>
        <w:rPr>
          <w:szCs w:val="20"/>
        </w:rPr>
      </w:pPr>
      <w:r w:rsidRPr="00ED4F8B">
        <w:rPr>
          <w:szCs w:val="20"/>
        </w:rPr>
        <w:t>повышение  занятости молодёжи во внеурочное время</w:t>
      </w:r>
    </w:p>
    <w:p w:rsidR="00ED4F8B" w:rsidRPr="00ED4F8B" w:rsidRDefault="00ED4F8B" w:rsidP="00ED4F8B">
      <w:pPr>
        <w:jc w:val="center"/>
        <w:rPr>
          <w:b/>
          <w:szCs w:val="20"/>
        </w:rPr>
      </w:pPr>
    </w:p>
    <w:p w:rsidR="00ED4F8B" w:rsidRPr="00ED4F8B" w:rsidRDefault="00ED4F8B" w:rsidP="00ED4F8B">
      <w:pPr>
        <w:jc w:val="center"/>
        <w:rPr>
          <w:b/>
          <w:szCs w:val="20"/>
        </w:rPr>
      </w:pPr>
      <w:r w:rsidRPr="00ED4F8B">
        <w:rPr>
          <w:b/>
          <w:szCs w:val="20"/>
        </w:rPr>
        <w:t>СОДЕРЖАНИЕ ПРОГРАММЫ</w:t>
      </w:r>
    </w:p>
    <w:p w:rsidR="00ED4F8B" w:rsidRPr="00ED4F8B" w:rsidRDefault="00ED4F8B" w:rsidP="00ED4F8B">
      <w:pPr>
        <w:rPr>
          <w:b/>
          <w:szCs w:val="20"/>
          <w:u w:val="single"/>
        </w:rPr>
      </w:pPr>
    </w:p>
    <w:p w:rsidR="00ED4F8B" w:rsidRPr="00ED4F8B" w:rsidRDefault="00ED4F8B" w:rsidP="00ED4F8B">
      <w:pPr>
        <w:jc w:val="both"/>
        <w:rPr>
          <w:i/>
          <w:szCs w:val="20"/>
        </w:rPr>
      </w:pPr>
      <w:r w:rsidRPr="00ED4F8B">
        <w:rPr>
          <w:szCs w:val="20"/>
        </w:rPr>
        <w:t>1. Перечень программных мероприятий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2. План  воспитательной работы по формированию толерантности и предотвращению экстремизма и терроризма   в МКОУ СОШ №10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3.  Мониторинг по определению  уровня взаимоотношений среди учащихся  в классном коллективе.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 xml:space="preserve">4. </w:t>
      </w:r>
      <w:r w:rsidRPr="00ED4F8B">
        <w:rPr>
          <w:b/>
          <w:szCs w:val="20"/>
        </w:rPr>
        <w:t xml:space="preserve"> </w:t>
      </w:r>
      <w:r w:rsidRPr="00ED4F8B">
        <w:rPr>
          <w:szCs w:val="20"/>
        </w:rPr>
        <w:t>Мониторинг  по выявлению субкультур в классном коллективе.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5.  Мониторинг по изучению социально- психологической комфортности коллектива</w:t>
      </w:r>
      <w:proofErr w:type="gramStart"/>
      <w:r w:rsidRPr="00ED4F8B">
        <w:rPr>
          <w:szCs w:val="20"/>
        </w:rPr>
        <w:t xml:space="preserve"> .</w:t>
      </w:r>
      <w:proofErr w:type="gramEnd"/>
    </w:p>
    <w:p w:rsidR="00ED4F8B" w:rsidRPr="00ED4F8B" w:rsidRDefault="00ED4F8B" w:rsidP="00ED4F8B">
      <w:pPr>
        <w:numPr>
          <w:ilvl w:val="1"/>
          <w:numId w:val="1"/>
        </w:numPr>
        <w:spacing w:line="276" w:lineRule="auto"/>
        <w:rPr>
          <w:szCs w:val="20"/>
        </w:rPr>
      </w:pPr>
      <w:r w:rsidRPr="00ED4F8B">
        <w:rPr>
          <w:szCs w:val="20"/>
        </w:rPr>
        <w:t>6.  Мониторинг адаптации и социализации детей из семей мигрантов, включённых в систему образования.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7.  Приложение.</w:t>
      </w:r>
    </w:p>
    <w:p w:rsidR="00ED4F8B" w:rsidRPr="00ED4F8B" w:rsidRDefault="00ED4F8B" w:rsidP="00ED4F8B">
      <w:pPr>
        <w:jc w:val="both"/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both"/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both"/>
        <w:rPr>
          <w:b/>
          <w:i/>
          <w:szCs w:val="20"/>
        </w:rPr>
      </w:pPr>
      <w:r w:rsidRPr="00ED4F8B">
        <w:rPr>
          <w:b/>
          <w:szCs w:val="20"/>
          <w:u w:val="single"/>
        </w:rPr>
        <w:t>Перечень программных мероприятий</w:t>
      </w:r>
    </w:p>
    <w:p w:rsidR="00ED4F8B" w:rsidRPr="00ED4F8B" w:rsidRDefault="00ED4F8B" w:rsidP="00ED4F8B">
      <w:pPr>
        <w:ind w:left="360"/>
        <w:jc w:val="both"/>
        <w:rPr>
          <w:b/>
          <w:i/>
          <w:szCs w:val="20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6096"/>
        <w:gridCol w:w="1842"/>
        <w:gridCol w:w="2410"/>
      </w:tblGrid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szCs w:val="20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b/>
                <w:szCs w:val="20"/>
              </w:rPr>
            </w:pPr>
            <w:r w:rsidRPr="00ED4F8B">
              <w:rPr>
                <w:b/>
                <w:color w:val="000000"/>
                <w:szCs w:val="20"/>
              </w:rPr>
              <w:t xml:space="preserve">Мероприятие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b/>
                <w:szCs w:val="20"/>
              </w:rPr>
            </w:pPr>
            <w:r w:rsidRPr="00ED4F8B">
              <w:rPr>
                <w:b/>
                <w:color w:val="000000"/>
                <w:szCs w:val="20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b/>
                <w:szCs w:val="20"/>
              </w:rPr>
            </w:pPr>
            <w:r w:rsidRPr="00ED4F8B">
              <w:rPr>
                <w:b/>
                <w:color w:val="000000"/>
                <w:szCs w:val="20"/>
              </w:rPr>
              <w:t>Ответственные  </w:t>
            </w:r>
          </w:p>
        </w:tc>
      </w:tr>
      <w:tr w:rsidR="00ED4F8B" w:rsidRPr="00ED4F8B" w:rsidTr="00ED4F8B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i/>
                <w:szCs w:val="20"/>
              </w:rPr>
            </w:pPr>
            <w:r w:rsidRPr="00ED4F8B">
              <w:rPr>
                <w:b/>
                <w:bCs/>
                <w:i/>
                <w:color w:val="000000"/>
                <w:szCs w:val="20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ED4F8B" w:rsidRPr="00ED4F8B" w:rsidTr="00ED4F8B">
        <w:trPr>
          <w:trHeight w:val="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lastRenderedPageBreak/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both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Ознакомление с планом мероприятий по противодействию экстремизма на учебный год.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Сентябрь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Директор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</w:t>
            </w:r>
          </w:p>
        </w:tc>
      </w:tr>
      <w:tr w:rsidR="00ED4F8B" w:rsidRPr="00ED4F8B" w:rsidTr="00ED4F8B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both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Изучение администрацией, педагогами нормативных документов по противодействию экстремизма, терроризма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>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both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Инструктаж работников школы по противодействию терроризму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Август-сентябрь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Директор </w:t>
            </w:r>
          </w:p>
        </w:tc>
      </w:tr>
      <w:tr w:rsidR="00ED4F8B" w:rsidRPr="00ED4F8B" w:rsidTr="00ED4F8B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 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Рассмотрение вопросов, связанных с экстремизмом на совещаниях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> 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Заседание Кафедры воспитания и доп</w:t>
            </w:r>
            <w:proofErr w:type="gramStart"/>
            <w:r w:rsidRPr="00ED4F8B">
              <w:rPr>
                <w:color w:val="000000"/>
                <w:szCs w:val="20"/>
              </w:rPr>
              <w:t>.о</w:t>
            </w:r>
            <w:proofErr w:type="gramEnd"/>
            <w:r w:rsidRPr="00ED4F8B">
              <w:rPr>
                <w:color w:val="000000"/>
                <w:szCs w:val="20"/>
              </w:rPr>
              <w:t>бразования «Что надо знать об экстремизме и терроризме»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Январь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Руководитель МО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284"/>
              </w:tabs>
              <w:ind w:left="426" w:hanging="360"/>
              <w:rPr>
                <w:szCs w:val="20"/>
              </w:rPr>
            </w:pPr>
            <w:r w:rsidRPr="00ED4F8B">
              <w:rPr>
                <w:szCs w:val="20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Тренинг «Толерантность учителя»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Педагог-психолог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284"/>
              </w:tabs>
              <w:ind w:left="426" w:hanging="360"/>
              <w:rPr>
                <w:szCs w:val="20"/>
              </w:rPr>
            </w:pPr>
            <w:r w:rsidRPr="00ED4F8B">
              <w:rPr>
                <w:szCs w:val="20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Накопление методического материала по противодействию терроризму и экстремизму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8B" w:rsidRPr="00ED4F8B" w:rsidRDefault="00ED4F8B" w:rsidP="007E7708">
            <w:pPr>
              <w:tabs>
                <w:tab w:val="num" w:pos="720"/>
              </w:tabs>
              <w:rPr>
                <w:szCs w:val="20"/>
              </w:rPr>
            </w:pPr>
            <w:r w:rsidRPr="00ED4F8B">
              <w:rPr>
                <w:szCs w:val="20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9 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Дежурство педагогов, членов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10 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Регулярный, ежедневный обход зданий, помещений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Ежедневно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Обновление наглядной профилактической агитации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Администрация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12 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Ежеквартально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Библиотекари 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Учитель ОБЖ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 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режима и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15 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tabs>
                <w:tab w:val="left" w:pos="-52"/>
                <w:tab w:val="left" w:pos="89"/>
              </w:tabs>
              <w:ind w:left="89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16 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color w:val="000000"/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Обеспечение взаимодействия с ОВД во время проведения массовых мероприятий, праздников, утренников, вечеров отдыха </w:t>
            </w:r>
          </w:p>
          <w:p w:rsidR="00ED4F8B" w:rsidRPr="00ED4F8B" w:rsidRDefault="00ED4F8B" w:rsidP="007E7708">
            <w:pPr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</w:t>
            </w:r>
          </w:p>
        </w:tc>
      </w:tr>
      <w:tr w:rsidR="00ED4F8B" w:rsidRPr="00ED4F8B" w:rsidTr="00ED4F8B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i/>
                <w:szCs w:val="20"/>
              </w:rPr>
            </w:pPr>
            <w:r w:rsidRPr="00ED4F8B">
              <w:rPr>
                <w:b/>
                <w:bCs/>
                <w:i/>
                <w:color w:val="000000"/>
                <w:szCs w:val="20"/>
              </w:rPr>
              <w:t>Мероприятия с учащимися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Ко Дню солидарности в борьбе с терроризмом.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Общешкольный час общения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«Трагедия Беслана в наших сердцах»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Сентябрь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Педагог-организатор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2 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Учитель ОБЖ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  </w:t>
            </w:r>
          </w:p>
        </w:tc>
      </w:tr>
      <w:tr w:rsidR="00ED4F8B" w:rsidRPr="00ED4F8B" w:rsidTr="00ED4F8B">
        <w:trPr>
          <w:trHeight w:val="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lastRenderedPageBreak/>
              <w:t>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ED4F8B">
              <w:rPr>
                <w:color w:val="000000"/>
                <w:szCs w:val="20"/>
              </w:rPr>
              <w:t>этносепаратизму</w:t>
            </w:r>
            <w:proofErr w:type="spellEnd"/>
            <w:r w:rsidRPr="00ED4F8B">
              <w:rPr>
                <w:color w:val="00000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Ноябрь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5 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Распространение памяток, методических инструкций по обеспечению безопасности жизни.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6 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Мероприятия в рамках международного Дня толерантности: </w:t>
            </w:r>
          </w:p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bCs/>
                <w:color w:val="000000"/>
                <w:szCs w:val="20"/>
              </w:rPr>
              <w:t>- Классные часы</w:t>
            </w:r>
          </w:p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szCs w:val="20"/>
              </w:rPr>
              <w:t>-</w:t>
            </w:r>
            <w:r w:rsidRPr="00ED4F8B">
              <w:rPr>
                <w:bCs/>
                <w:color w:val="000000"/>
                <w:szCs w:val="20"/>
              </w:rPr>
              <w:t>Выставка литературы по вопросам толерантности в школьной библиотеке</w:t>
            </w:r>
          </w:p>
          <w:p w:rsidR="00ED4F8B" w:rsidRPr="00ED4F8B" w:rsidRDefault="00ED4F8B" w:rsidP="007E7708">
            <w:pPr>
              <w:ind w:left="326" w:hanging="283"/>
              <w:rPr>
                <w:szCs w:val="20"/>
              </w:rPr>
            </w:pPr>
            <w:r w:rsidRPr="00ED4F8B">
              <w:rPr>
                <w:szCs w:val="20"/>
              </w:rPr>
              <w:t xml:space="preserve">- </w:t>
            </w:r>
            <w:r w:rsidRPr="00ED4F8B">
              <w:rPr>
                <w:color w:val="000000"/>
                <w:szCs w:val="20"/>
              </w:rPr>
              <w:t xml:space="preserve">Конкурс рисунков «Мы разные, но мы вместе!»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Ноябрь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Апрель 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5-11 </w:t>
            </w:r>
            <w:proofErr w:type="spellStart"/>
            <w:r w:rsidRPr="00ED4F8B">
              <w:rPr>
                <w:color w:val="000000"/>
                <w:szCs w:val="20"/>
              </w:rPr>
              <w:t>кл</w:t>
            </w:r>
            <w:proofErr w:type="spellEnd"/>
            <w:r w:rsidRPr="00ED4F8B">
              <w:rPr>
                <w:color w:val="000000"/>
                <w:szCs w:val="20"/>
              </w:rPr>
              <w:t>.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iCs/>
                <w:color w:val="000000"/>
                <w:szCs w:val="20"/>
              </w:rPr>
              <w:t xml:space="preserve">Уроки права </w:t>
            </w:r>
            <w:r w:rsidRPr="00ED4F8B">
              <w:rPr>
                <w:szCs w:val="20"/>
              </w:rPr>
              <w:t xml:space="preserve"> </w:t>
            </w:r>
            <w:r w:rsidRPr="00ED4F8B">
              <w:rPr>
                <w:iCs/>
                <w:color w:val="000000"/>
                <w:szCs w:val="20"/>
              </w:rPr>
              <w:t>«Конституция РФ о межэтнических отношениях».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Учителя истории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32 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ED4F8B">
              <w:rPr>
                <w:color w:val="000000"/>
                <w:szCs w:val="20"/>
              </w:rPr>
              <w:t>обучающимися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ED4F8B">
              <w:rPr>
                <w:color w:val="000000"/>
                <w:szCs w:val="20"/>
              </w:rPr>
              <w:t>этносепаратизму</w:t>
            </w:r>
            <w:proofErr w:type="spellEnd"/>
            <w:r w:rsidRPr="00ED4F8B">
              <w:rPr>
                <w:color w:val="000000"/>
                <w:szCs w:val="20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Октябрь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Учитель обществознания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Выпуск информационных листов по вопросам противодействия терроризму и экстремизму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35 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анкетирования по выявлению скрытого экстремизма в 9-11 классах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Ноябрь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 Классные руководители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36 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профилактических бесед работниками правоохранительных органов по профилактике правонарушений, противодействию терроризму и экстремизму.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По плану ВР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Заместитель директора по ВР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37 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выставок в библиотеке: 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- « Самый Большой Урок в мире»; </w:t>
            </w:r>
          </w:p>
          <w:p w:rsidR="00ED4F8B" w:rsidRPr="00ED4F8B" w:rsidRDefault="00ED4F8B" w:rsidP="007E7708">
            <w:pPr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- « Литература и искусство народов России». 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Библиотекарь  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38 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Работа психолога по программе курса внеурочной деятельности «Психологическая азбука», «Ты не один»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Педагог-психолог 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39 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1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Учитель ОБЖ</w:t>
            </w:r>
          </w:p>
        </w:tc>
      </w:tr>
      <w:tr w:rsidR="00ED4F8B" w:rsidRPr="00ED4F8B" w:rsidTr="00ED4F8B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i/>
                <w:szCs w:val="20"/>
              </w:rPr>
            </w:pPr>
            <w:r w:rsidRPr="00ED4F8B">
              <w:rPr>
                <w:b/>
                <w:bCs/>
                <w:i/>
                <w:color w:val="000000"/>
                <w:szCs w:val="20"/>
              </w:rPr>
              <w:t>Мероприятия с родителями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40 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Проведение родительских всеобучей по данной теме.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 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41 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Проведение патрулирования на территории школы для поддержания правопорядка вовремя общешкольных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Администрация школы</w:t>
            </w:r>
          </w:p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43 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Распространение памяток по обеспечению безопасности детей.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Классные руководители  </w:t>
            </w:r>
          </w:p>
        </w:tc>
      </w:tr>
      <w:tr w:rsidR="00ED4F8B" w:rsidRPr="00ED4F8B" w:rsidTr="00ED4F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ind w:left="89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lastRenderedPageBreak/>
              <w:t>44 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spacing w:before="100" w:beforeAutospacing="1"/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 xml:space="preserve">Классные руководители 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9-11</w:t>
            </w:r>
          </w:p>
          <w:p w:rsidR="00ED4F8B" w:rsidRPr="00ED4F8B" w:rsidRDefault="00ED4F8B" w:rsidP="007E7708">
            <w:pPr>
              <w:jc w:val="center"/>
              <w:rPr>
                <w:szCs w:val="20"/>
              </w:rPr>
            </w:pPr>
            <w:r w:rsidRPr="00ED4F8B">
              <w:rPr>
                <w:color w:val="000000"/>
                <w:szCs w:val="20"/>
              </w:rPr>
              <w:t> </w:t>
            </w:r>
          </w:p>
        </w:tc>
      </w:tr>
    </w:tbl>
    <w:p w:rsidR="00ED4F8B" w:rsidRPr="00ED4F8B" w:rsidRDefault="00ED4F8B" w:rsidP="00ED4F8B">
      <w:pPr>
        <w:ind w:left="360"/>
        <w:rPr>
          <w:b/>
          <w:szCs w:val="20"/>
        </w:rPr>
      </w:pPr>
    </w:p>
    <w:p w:rsidR="00ED4F8B" w:rsidRPr="00ED4F8B" w:rsidRDefault="00ED4F8B" w:rsidP="00ED4F8B">
      <w:pPr>
        <w:pStyle w:val="a3"/>
        <w:spacing w:before="0" w:beforeAutospacing="0" w:after="0" w:afterAutospacing="0"/>
        <w:ind w:firstLine="142"/>
        <w:jc w:val="center"/>
        <w:rPr>
          <w:szCs w:val="20"/>
        </w:rPr>
      </w:pPr>
      <w:r w:rsidRPr="00ED4F8B">
        <w:rPr>
          <w:b/>
          <w:bCs/>
          <w:i/>
          <w:iCs/>
          <w:szCs w:val="20"/>
        </w:rPr>
        <w:t>Ожидаемые результаты реализации программы</w:t>
      </w:r>
    </w:p>
    <w:p w:rsidR="00ED4F8B" w:rsidRPr="00ED4F8B" w:rsidRDefault="00ED4F8B" w:rsidP="00ED4F8B">
      <w:pPr>
        <w:rPr>
          <w:i/>
          <w:szCs w:val="20"/>
        </w:rPr>
      </w:pPr>
      <w:r w:rsidRPr="00ED4F8B">
        <w:rPr>
          <w:i/>
          <w:szCs w:val="20"/>
        </w:rPr>
        <w:t>Реализация Программы позволит: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1. Создать эффективную систему правовых, организационных и идеологических механизмов противодействия экстремизму</w:t>
      </w:r>
      <w:proofErr w:type="gramStart"/>
      <w:r w:rsidRPr="00ED4F8B">
        <w:rPr>
          <w:szCs w:val="20"/>
        </w:rPr>
        <w:t xml:space="preserve"> ,</w:t>
      </w:r>
      <w:proofErr w:type="gramEnd"/>
      <w:r w:rsidRPr="00ED4F8B">
        <w:rPr>
          <w:szCs w:val="20"/>
        </w:rPr>
        <w:t>этнической и религиозной нетерпимости.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 xml:space="preserve">4. </w:t>
      </w:r>
      <w:proofErr w:type="gramStart"/>
      <w:r w:rsidRPr="00ED4F8B">
        <w:rPr>
          <w:szCs w:val="20"/>
        </w:rPr>
        <w:t xml:space="preserve">Сформирует у обучающихся  навыки цивилизованного общения в </w:t>
      </w:r>
      <w:proofErr w:type="spellStart"/>
      <w:r w:rsidRPr="00ED4F8B">
        <w:rPr>
          <w:szCs w:val="20"/>
        </w:rPr>
        <w:t>Интернет-пространстве</w:t>
      </w:r>
      <w:proofErr w:type="spellEnd"/>
      <w:r w:rsidRPr="00ED4F8B">
        <w:rPr>
          <w:szCs w:val="20"/>
        </w:rPr>
        <w:t>, этикета в чатах и форумах.</w:t>
      </w:r>
      <w:proofErr w:type="gramEnd"/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5.Обеспечит информационную безопасность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ED4F8B" w:rsidRPr="00ED4F8B" w:rsidRDefault="00ED4F8B" w:rsidP="00ED4F8B">
      <w:pPr>
        <w:rPr>
          <w:szCs w:val="20"/>
        </w:rPr>
      </w:pPr>
      <w:r w:rsidRPr="00ED4F8B">
        <w:rPr>
          <w:szCs w:val="20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rPr>
          <w:b/>
          <w:i/>
          <w:szCs w:val="20"/>
        </w:rPr>
      </w:pPr>
    </w:p>
    <w:p w:rsidR="00ED4F8B" w:rsidRPr="00ED4F8B" w:rsidRDefault="00ED4F8B" w:rsidP="00ED4F8B">
      <w:pPr>
        <w:ind w:left="360"/>
        <w:jc w:val="center"/>
        <w:rPr>
          <w:b/>
          <w:i/>
          <w:szCs w:val="20"/>
        </w:rPr>
      </w:pPr>
    </w:p>
    <w:p w:rsidR="00ED4F8B" w:rsidRPr="00ED4F8B" w:rsidRDefault="00ED4F8B" w:rsidP="00ED4F8B">
      <w:pPr>
        <w:ind w:left="340" w:right="340"/>
        <w:contextualSpacing/>
        <w:jc w:val="both"/>
        <w:rPr>
          <w:rFonts w:eastAsia="Calibri"/>
          <w:b/>
          <w:szCs w:val="20"/>
          <w:lang w:eastAsia="en-US"/>
        </w:rPr>
      </w:pPr>
    </w:p>
    <w:p w:rsidR="009B0C41" w:rsidRPr="00ED4F8B" w:rsidRDefault="009B0C41">
      <w:pPr>
        <w:rPr>
          <w:sz w:val="32"/>
        </w:rPr>
      </w:pPr>
    </w:p>
    <w:sectPr w:rsidR="009B0C41" w:rsidRPr="00ED4F8B" w:rsidSect="009B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07601"/>
    <w:multiLevelType w:val="hybridMultilevel"/>
    <w:tmpl w:val="C548F560"/>
    <w:lvl w:ilvl="0" w:tplc="1A6E5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08B4EC">
      <w:numFmt w:val="none"/>
      <w:lvlText w:val=""/>
      <w:lvlJc w:val="left"/>
      <w:pPr>
        <w:tabs>
          <w:tab w:val="num" w:pos="0"/>
        </w:tabs>
      </w:pPr>
    </w:lvl>
    <w:lvl w:ilvl="2" w:tplc="5374E3A4">
      <w:numFmt w:val="none"/>
      <w:lvlText w:val=""/>
      <w:lvlJc w:val="left"/>
      <w:pPr>
        <w:tabs>
          <w:tab w:val="num" w:pos="0"/>
        </w:tabs>
      </w:pPr>
    </w:lvl>
    <w:lvl w:ilvl="3" w:tplc="C0F03F06">
      <w:numFmt w:val="none"/>
      <w:lvlText w:val=""/>
      <w:lvlJc w:val="left"/>
      <w:pPr>
        <w:tabs>
          <w:tab w:val="num" w:pos="0"/>
        </w:tabs>
      </w:pPr>
    </w:lvl>
    <w:lvl w:ilvl="4" w:tplc="246A72C4">
      <w:numFmt w:val="none"/>
      <w:lvlText w:val=""/>
      <w:lvlJc w:val="left"/>
      <w:pPr>
        <w:tabs>
          <w:tab w:val="num" w:pos="0"/>
        </w:tabs>
      </w:pPr>
    </w:lvl>
    <w:lvl w:ilvl="5" w:tplc="25F6AF10">
      <w:numFmt w:val="none"/>
      <w:lvlText w:val=""/>
      <w:lvlJc w:val="left"/>
      <w:pPr>
        <w:tabs>
          <w:tab w:val="num" w:pos="0"/>
        </w:tabs>
      </w:pPr>
    </w:lvl>
    <w:lvl w:ilvl="6" w:tplc="9302488C">
      <w:numFmt w:val="none"/>
      <w:lvlText w:val=""/>
      <w:lvlJc w:val="left"/>
      <w:pPr>
        <w:tabs>
          <w:tab w:val="num" w:pos="0"/>
        </w:tabs>
      </w:pPr>
    </w:lvl>
    <w:lvl w:ilvl="7" w:tplc="8B362DC8">
      <w:numFmt w:val="none"/>
      <w:lvlText w:val=""/>
      <w:lvlJc w:val="left"/>
      <w:pPr>
        <w:tabs>
          <w:tab w:val="num" w:pos="0"/>
        </w:tabs>
      </w:pPr>
    </w:lvl>
    <w:lvl w:ilvl="8" w:tplc="974A7484"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61DD1A37"/>
    <w:multiLevelType w:val="hybridMultilevel"/>
    <w:tmpl w:val="D7D20BDE"/>
    <w:lvl w:ilvl="0" w:tplc="BC081B68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836BC"/>
    <w:multiLevelType w:val="hybridMultilevel"/>
    <w:tmpl w:val="36F01456"/>
    <w:lvl w:ilvl="0" w:tplc="85EC567A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F8B"/>
    <w:rsid w:val="00170D85"/>
    <w:rsid w:val="009B0C41"/>
    <w:rsid w:val="00BC566D"/>
    <w:rsid w:val="00C178A0"/>
    <w:rsid w:val="00ED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4F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Джульета</cp:lastModifiedBy>
  <cp:revision>3</cp:revision>
  <dcterms:created xsi:type="dcterms:W3CDTF">2021-11-12T09:08:00Z</dcterms:created>
  <dcterms:modified xsi:type="dcterms:W3CDTF">2021-11-12T11:28:00Z</dcterms:modified>
</cp:coreProperties>
</file>